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77B8" w14:textId="1EFF96DA" w:rsidR="00D9048C" w:rsidRPr="00EC6EA2" w:rsidRDefault="009F1924" w:rsidP="00EC6EA2">
      <w:pPr>
        <w:autoSpaceDE w:val="0"/>
        <w:autoSpaceDN w:val="0"/>
        <w:snapToGrid w:val="0"/>
        <w:spacing w:line="384" w:lineRule="auto"/>
        <w:jc w:val="center"/>
        <w:textAlignment w:val="baseline"/>
        <w:rPr>
          <w:rFonts w:ascii="Yu Mincho" w:eastAsia="Yu Mincho" w:hAnsi="Yu Mincho" w:cs="바탕"/>
          <w:b/>
          <w:bCs/>
          <w:color w:val="000000"/>
          <w:kern w:val="0"/>
          <w:sz w:val="40"/>
          <w:szCs w:val="40"/>
          <w:u w:val="single"/>
        </w:rPr>
      </w:pPr>
      <w:r w:rsidRPr="009F1924">
        <w:rPr>
          <w:rFonts w:ascii="Yu Mincho" w:eastAsia="Yu Mincho" w:hAnsi="Yu Mincho" w:cs="바탕" w:hint="eastAsia"/>
          <w:b/>
          <w:bCs/>
          <w:color w:val="000000"/>
          <w:kern w:val="0"/>
          <w:sz w:val="40"/>
          <w:szCs w:val="40"/>
          <w:u w:val="single"/>
        </w:rPr>
        <w:t>入札保証金支払確約書</w:t>
      </w:r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7938"/>
      </w:tblGrid>
      <w:tr w:rsidR="00560E64" w:rsidRPr="00560E64" w14:paraId="6FE095C5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99F57B" w14:textId="77777777" w:rsidR="00A212B3" w:rsidRPr="009F1924" w:rsidRDefault="00A212B3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1.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F6B2987" w14:textId="229E5B93" w:rsidR="00A212B3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D250292" w14:textId="1706D15C" w:rsidR="00A212B3" w:rsidRPr="009F1924" w:rsidRDefault="009F1924" w:rsidP="009F1924">
            <w:pPr>
              <w:autoSpaceDE w:val="0"/>
              <w:autoSpaceDN w:val="0"/>
              <w:textAlignment w:val="baseline"/>
              <w:rPr>
                <w:rFonts w:ascii="MS Mincho" w:hAnsi="MS Mincho" w:cs="굴림"/>
                <w:b/>
                <w:bCs/>
                <w:color w:val="000000" w:themeColor="text1"/>
                <w:spacing w:val="-20"/>
                <w:w w:val="95"/>
                <w:kern w:val="0"/>
                <w:sz w:val="22"/>
              </w:rPr>
            </w:pPr>
            <w:r w:rsidRPr="009F1924">
              <w:rPr>
                <w:rFonts w:ascii="Yu Mincho" w:eastAsia="Yu Mincho" w:hAnsi="Yu Mincho" w:cs="굴림"/>
                <w:color w:val="000000" w:themeColor="text1"/>
                <w:sz w:val="22"/>
              </w:rPr>
              <w:t>2026 KOCCA CKL TOKYO 入居企業支援プログラム運営</w:t>
            </w:r>
            <w:r w:rsidRPr="009F1924">
              <w:rPr>
                <w:rFonts w:ascii="Yu Mincho" w:eastAsia="맑은 고딕" w:hAnsi="Yu Mincho" w:cs="굴림" w:hint="eastAsia"/>
                <w:color w:val="000000" w:themeColor="text1"/>
                <w:sz w:val="22"/>
              </w:rPr>
              <w:t xml:space="preserve"> </w:t>
            </w:r>
            <w:r w:rsidRPr="009F1924">
              <w:rPr>
                <w:rFonts w:ascii="Yu Mincho" w:eastAsia="Yu Mincho" w:hAnsi="Yu Mincho" w:cs="굴림"/>
                <w:color w:val="000000" w:themeColor="text1"/>
                <w:sz w:val="22"/>
              </w:rPr>
              <w:t>委託業務</w:t>
            </w:r>
          </w:p>
        </w:tc>
      </w:tr>
      <w:tr w:rsidR="009F1924" w:rsidRPr="00560E64" w14:paraId="02947171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DE94A4" w14:textId="77777777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6F9049D" w14:textId="0234D66C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入札保証金</w:t>
            </w:r>
          </w:p>
        </w:tc>
        <w:tc>
          <w:tcPr>
            <w:tcW w:w="7938" w:type="dxa"/>
            <w:vAlign w:val="center"/>
          </w:tcPr>
          <w:p w14:paraId="3651FE45" w14:textId="341A6CE4" w:rsidR="009F1924" w:rsidRPr="009F1924" w:rsidRDefault="009F1924" w:rsidP="009F1924">
            <w:pPr>
              <w:autoSpaceDE w:val="0"/>
              <w:autoSpaceDN w:val="0"/>
              <w:textAlignment w:val="baseline"/>
              <w:rPr>
                <w:rFonts w:ascii="Yu Mincho" w:eastAsia="맑은 고딕" w:hAnsi="Yu Mincho" w:cs="굴림"/>
                <w:b/>
                <w:bCs/>
                <w:color w:val="000000" w:themeColor="text1"/>
                <w:spacing w:val="-20"/>
                <w:w w:val="95"/>
                <w:kern w:val="0"/>
                <w:sz w:val="30"/>
                <w:szCs w:val="30"/>
                <w:lang w:eastAsia="ja-JP"/>
              </w:rPr>
            </w:pPr>
            <w:r w:rsidRPr="009F1924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>入札金額の100分の5（5％）</w:t>
            </w:r>
          </w:p>
        </w:tc>
      </w:tr>
    </w:tbl>
    <w:p w14:paraId="5BF2BF18" w14:textId="77777777" w:rsidR="00A212B3" w:rsidRDefault="00A212B3" w:rsidP="00D9048C">
      <w:pPr>
        <w:rPr>
          <w:rFonts w:eastAsia="맑은 고딕"/>
          <w:color w:val="000000" w:themeColor="text1"/>
        </w:rPr>
      </w:pPr>
    </w:p>
    <w:p w14:paraId="428242F7" w14:textId="77777777" w:rsidR="009F1924" w:rsidRPr="009F1924" w:rsidRDefault="009F1924" w:rsidP="00D9048C">
      <w:pPr>
        <w:rPr>
          <w:rFonts w:eastAsia="맑은 고딕"/>
          <w:color w:val="000000" w:themeColor="text1"/>
        </w:rPr>
      </w:pPr>
    </w:p>
    <w:p w14:paraId="44E8E4E4" w14:textId="78BDE8ED" w:rsidR="00F03A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当方は、貴院が実施する上記入札に参加するにあたり、</w:t>
      </w:r>
      <w:r w:rsidR="00E010DD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韓国の</w:t>
      </w: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「国家を当事者とする契約に関する法律施行令」第37条に基づき入札保証金の納付を免除されたものの、同施行令第38条に定める帰属事由（落札後の契約未締結等）が発生した場合には、当該規定に従うものとします。また、納付しない場合には、貴院の措置に対していかなる異議も申し立てないことを確約し、本確約書を提出します。</w:t>
      </w:r>
    </w:p>
    <w:p w14:paraId="2130B9C3" w14:textId="77777777" w:rsidR="009F1924" w:rsidRPr="009F19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</w:p>
    <w:p w14:paraId="76AAF536" w14:textId="62D17C10" w:rsidR="00BF1698" w:rsidRPr="00560E64" w:rsidRDefault="00BF1698" w:rsidP="00BF1698">
      <w:pPr>
        <w:snapToGrid w:val="0"/>
        <w:spacing w:line="432" w:lineRule="auto"/>
        <w:jc w:val="center"/>
        <w:textAlignment w:val="baseline"/>
        <w:rPr>
          <w:rFonts w:ascii="Yu Mincho" w:eastAsia="Yu Mincho" w:hAnsi="Yu Mincho" w:cs="굴림"/>
          <w:color w:val="000000" w:themeColor="text1"/>
          <w:sz w:val="30"/>
          <w:szCs w:val="30"/>
        </w:rPr>
      </w:pP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年</w:t>
      </w:r>
      <w:r w:rsidR="00D8629D" w:rsidRPr="00560E6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 xml:space="preserve">月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87"/>
        <w:gridCol w:w="476"/>
        <w:gridCol w:w="2652"/>
        <w:gridCol w:w="4201"/>
      </w:tblGrid>
      <w:tr w:rsidR="00560E64" w:rsidRPr="00560E64" w14:paraId="5270F6F9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D8E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住所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0C0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6665" w14:textId="1ACB04B4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7CDF0C6B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96D5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会社名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443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EB55" w14:textId="79803BB0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30E57FAF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5E7C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代表者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670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6948" w14:textId="65CC5609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E52B" w14:textId="67405F6A" w:rsidR="00426835" w:rsidRPr="00E010DD" w:rsidRDefault="00E010DD" w:rsidP="00160890">
            <w:pPr>
              <w:textAlignment w:val="baseline"/>
              <w:rPr>
                <w:rFonts w:ascii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rFonts w:ascii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（印）</w:t>
            </w:r>
          </w:p>
        </w:tc>
      </w:tr>
      <w:tr w:rsidR="00426835" w:rsidRPr="00560E64" w14:paraId="578691E6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26FA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電話番号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2CD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52A0" w14:textId="6B0D7886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p w14:paraId="120027B1" w14:textId="77777777" w:rsidR="00426835" w:rsidRPr="00560E64" w:rsidRDefault="00426835" w:rsidP="00BF1698">
      <w:pPr>
        <w:snapToGrid w:val="0"/>
        <w:spacing w:line="432" w:lineRule="auto"/>
        <w:jc w:val="center"/>
        <w:textAlignment w:val="baseline"/>
        <w:rPr>
          <w:rFonts w:ascii="Yu Mincho" w:hAnsi="Yu Mincho" w:cs="굴림"/>
          <w:color w:val="000000" w:themeColor="text1"/>
          <w:sz w:val="30"/>
          <w:szCs w:val="30"/>
        </w:rPr>
      </w:pPr>
    </w:p>
    <w:p w14:paraId="78876739" w14:textId="2B995261" w:rsidR="00D8629D" w:rsidRPr="00560E64" w:rsidRDefault="00BF1698" w:rsidP="00BF1698">
      <w:pPr>
        <w:jc w:val="center"/>
        <w:textAlignment w:val="baseline"/>
        <w:rPr>
          <w:rFonts w:ascii="Yu Mincho" w:eastAsia="Yu Mincho" w:hAnsi="Yu Mincho" w:cs="굴림"/>
          <w:b/>
          <w:bCs/>
          <w:color w:val="000000" w:themeColor="text1"/>
          <w:sz w:val="42"/>
          <w:szCs w:val="42"/>
        </w:rPr>
      </w:pPr>
      <w:r w:rsidRPr="00560E64">
        <w:rPr>
          <w:rFonts w:ascii="Yu Mincho" w:eastAsia="Yu Mincho" w:hAnsi="Yu Mincho" w:cs="굴림" w:hint="eastAsia"/>
          <w:b/>
          <w:bCs/>
          <w:color w:val="000000" w:themeColor="text1"/>
          <w:sz w:val="42"/>
          <w:szCs w:val="42"/>
        </w:rPr>
        <w:t>韓国コンテンツ振興院長貴下</w:t>
      </w:r>
    </w:p>
    <w:p w14:paraId="540BB7C7" w14:textId="74CB44A0" w:rsidR="00D8629D" w:rsidRPr="007F1CCC" w:rsidRDefault="00D8629D">
      <w:pPr>
        <w:widowControl/>
        <w:jc w:val="left"/>
        <w:rPr>
          <w:rFonts w:ascii="Yu Mincho" w:eastAsia="맑은 고딕" w:hAnsi="Yu Mincho" w:cs="굴림" w:hint="eastAsia"/>
          <w:b/>
          <w:bCs/>
          <w:color w:val="000000" w:themeColor="text1"/>
          <w:sz w:val="42"/>
          <w:szCs w:val="42"/>
        </w:rPr>
      </w:pPr>
    </w:p>
    <w:sectPr w:rsidR="00D8629D" w:rsidRPr="007F1CCC" w:rsidSect="00F03A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9494" w14:textId="77777777" w:rsidR="00274B3C" w:rsidRDefault="00274B3C" w:rsidP="003368A8">
      <w:r>
        <w:separator/>
      </w:r>
    </w:p>
  </w:endnote>
  <w:endnote w:type="continuationSeparator" w:id="0">
    <w:p w14:paraId="7CAEFCF0" w14:textId="77777777" w:rsidR="00274B3C" w:rsidRDefault="00274B3C" w:rsidP="0033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2DB0" w14:textId="77777777" w:rsidR="00274B3C" w:rsidRDefault="00274B3C" w:rsidP="003368A8">
      <w:r>
        <w:separator/>
      </w:r>
    </w:p>
  </w:footnote>
  <w:footnote w:type="continuationSeparator" w:id="0">
    <w:p w14:paraId="5FF0FDA1" w14:textId="77777777" w:rsidR="00274B3C" w:rsidRDefault="00274B3C" w:rsidP="0033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0D2"/>
    <w:multiLevelType w:val="hybridMultilevel"/>
    <w:tmpl w:val="EA36BA22"/>
    <w:lvl w:ilvl="0" w:tplc="8F90329E">
      <w:start w:val="1"/>
      <w:numFmt w:val="decimal"/>
      <w:lvlText w:val="%1."/>
      <w:lvlJc w:val="left"/>
      <w:pPr>
        <w:ind w:left="360" w:hanging="360"/>
      </w:pPr>
      <w:rPr>
        <w:rFonts w:ascii="Yu Mincho" w:eastAsia="Yu Mincho" w:hAnsi="Yu Mincho" w:hint="default"/>
        <w:b w:val="0"/>
        <w:w w:val="10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4707A4"/>
    <w:multiLevelType w:val="hybridMultilevel"/>
    <w:tmpl w:val="06227F70"/>
    <w:lvl w:ilvl="0" w:tplc="47341884">
      <w:start w:val="108"/>
      <w:numFmt w:val="bullet"/>
      <w:lvlText w:val="-"/>
      <w:lvlJc w:val="left"/>
      <w:pPr>
        <w:ind w:left="800" w:hanging="400"/>
      </w:pPr>
      <w:rPr>
        <w:rFonts w:ascii="Yu Mincho" w:eastAsia="Yu Mincho" w:hAnsi="Yu Mincho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03978710">
    <w:abstractNumId w:val="1"/>
  </w:num>
  <w:num w:numId="2" w16cid:durableId="204809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8C"/>
    <w:rsid w:val="00044730"/>
    <w:rsid w:val="00053B13"/>
    <w:rsid w:val="0008494C"/>
    <w:rsid w:val="000B28B3"/>
    <w:rsid w:val="000D03B7"/>
    <w:rsid w:val="000E266F"/>
    <w:rsid w:val="000E2ACB"/>
    <w:rsid w:val="000E4233"/>
    <w:rsid w:val="00117C64"/>
    <w:rsid w:val="00151447"/>
    <w:rsid w:val="00160890"/>
    <w:rsid w:val="00163530"/>
    <w:rsid w:val="00165E39"/>
    <w:rsid w:val="00171EAA"/>
    <w:rsid w:val="00196609"/>
    <w:rsid w:val="001B698B"/>
    <w:rsid w:val="001C41E6"/>
    <w:rsid w:val="001C692E"/>
    <w:rsid w:val="001D377B"/>
    <w:rsid w:val="001E1AC6"/>
    <w:rsid w:val="001E28A5"/>
    <w:rsid w:val="00216D82"/>
    <w:rsid w:val="002333DF"/>
    <w:rsid w:val="002567FB"/>
    <w:rsid w:val="00267B52"/>
    <w:rsid w:val="00274B3C"/>
    <w:rsid w:val="00293F7E"/>
    <w:rsid w:val="002B09B0"/>
    <w:rsid w:val="002B1AE9"/>
    <w:rsid w:val="002C0CB8"/>
    <w:rsid w:val="002C3B02"/>
    <w:rsid w:val="002C4E6D"/>
    <w:rsid w:val="00300261"/>
    <w:rsid w:val="00304671"/>
    <w:rsid w:val="00311B76"/>
    <w:rsid w:val="00312AB4"/>
    <w:rsid w:val="003154D3"/>
    <w:rsid w:val="00334E26"/>
    <w:rsid w:val="003368A8"/>
    <w:rsid w:val="00336A2E"/>
    <w:rsid w:val="0034353B"/>
    <w:rsid w:val="003468AB"/>
    <w:rsid w:val="003528B1"/>
    <w:rsid w:val="00382636"/>
    <w:rsid w:val="0038599B"/>
    <w:rsid w:val="003A5A01"/>
    <w:rsid w:val="003A7369"/>
    <w:rsid w:val="003A7C69"/>
    <w:rsid w:val="003C23C1"/>
    <w:rsid w:val="003C51A8"/>
    <w:rsid w:val="003E721B"/>
    <w:rsid w:val="003E7CFD"/>
    <w:rsid w:val="00412DE1"/>
    <w:rsid w:val="00426835"/>
    <w:rsid w:val="00426B48"/>
    <w:rsid w:val="00427EEC"/>
    <w:rsid w:val="00436F28"/>
    <w:rsid w:val="004407B0"/>
    <w:rsid w:val="00447C4D"/>
    <w:rsid w:val="00471D58"/>
    <w:rsid w:val="00474419"/>
    <w:rsid w:val="004C3DF1"/>
    <w:rsid w:val="004D42D9"/>
    <w:rsid w:val="004F30C2"/>
    <w:rsid w:val="005045F2"/>
    <w:rsid w:val="005370E4"/>
    <w:rsid w:val="00560E64"/>
    <w:rsid w:val="00565594"/>
    <w:rsid w:val="00582A22"/>
    <w:rsid w:val="005845F2"/>
    <w:rsid w:val="00593AA5"/>
    <w:rsid w:val="005D730F"/>
    <w:rsid w:val="00607E00"/>
    <w:rsid w:val="00616427"/>
    <w:rsid w:val="006202D1"/>
    <w:rsid w:val="006309DD"/>
    <w:rsid w:val="00647A37"/>
    <w:rsid w:val="0065216E"/>
    <w:rsid w:val="0065327D"/>
    <w:rsid w:val="00663344"/>
    <w:rsid w:val="00666909"/>
    <w:rsid w:val="00684FE4"/>
    <w:rsid w:val="00685828"/>
    <w:rsid w:val="006A0880"/>
    <w:rsid w:val="006D140D"/>
    <w:rsid w:val="006D1BF5"/>
    <w:rsid w:val="006D30FC"/>
    <w:rsid w:val="006D6992"/>
    <w:rsid w:val="006F4D4B"/>
    <w:rsid w:val="00710E2A"/>
    <w:rsid w:val="00735D7A"/>
    <w:rsid w:val="007418F5"/>
    <w:rsid w:val="007478F6"/>
    <w:rsid w:val="0076773E"/>
    <w:rsid w:val="007725F7"/>
    <w:rsid w:val="00786463"/>
    <w:rsid w:val="007B56B0"/>
    <w:rsid w:val="007D501A"/>
    <w:rsid w:val="007F1CCC"/>
    <w:rsid w:val="007F3F65"/>
    <w:rsid w:val="00813C0B"/>
    <w:rsid w:val="00837BC0"/>
    <w:rsid w:val="0084124E"/>
    <w:rsid w:val="00841E81"/>
    <w:rsid w:val="00855B38"/>
    <w:rsid w:val="00864791"/>
    <w:rsid w:val="00871528"/>
    <w:rsid w:val="008835DB"/>
    <w:rsid w:val="00883FBF"/>
    <w:rsid w:val="0088464A"/>
    <w:rsid w:val="008A486C"/>
    <w:rsid w:val="008A6374"/>
    <w:rsid w:val="008B5110"/>
    <w:rsid w:val="008B7377"/>
    <w:rsid w:val="008C663F"/>
    <w:rsid w:val="008F5833"/>
    <w:rsid w:val="0090434E"/>
    <w:rsid w:val="00911EEF"/>
    <w:rsid w:val="00937539"/>
    <w:rsid w:val="00941B8B"/>
    <w:rsid w:val="00955446"/>
    <w:rsid w:val="00971C23"/>
    <w:rsid w:val="009822E8"/>
    <w:rsid w:val="009863DE"/>
    <w:rsid w:val="009915A4"/>
    <w:rsid w:val="009A3FD4"/>
    <w:rsid w:val="009A570B"/>
    <w:rsid w:val="009A605B"/>
    <w:rsid w:val="009A6CA6"/>
    <w:rsid w:val="009A7EF3"/>
    <w:rsid w:val="009B619C"/>
    <w:rsid w:val="009C32EA"/>
    <w:rsid w:val="009E7E2C"/>
    <w:rsid w:val="009F1924"/>
    <w:rsid w:val="00A07B1E"/>
    <w:rsid w:val="00A12F97"/>
    <w:rsid w:val="00A20A4B"/>
    <w:rsid w:val="00A212B3"/>
    <w:rsid w:val="00A273AC"/>
    <w:rsid w:val="00A35FA9"/>
    <w:rsid w:val="00A576C3"/>
    <w:rsid w:val="00A76870"/>
    <w:rsid w:val="00A904F5"/>
    <w:rsid w:val="00A93AED"/>
    <w:rsid w:val="00AF1EE2"/>
    <w:rsid w:val="00B00945"/>
    <w:rsid w:val="00B16C53"/>
    <w:rsid w:val="00B52BB2"/>
    <w:rsid w:val="00B646D8"/>
    <w:rsid w:val="00B67CFE"/>
    <w:rsid w:val="00B70F1B"/>
    <w:rsid w:val="00B75BA5"/>
    <w:rsid w:val="00B83562"/>
    <w:rsid w:val="00B94AD8"/>
    <w:rsid w:val="00B96403"/>
    <w:rsid w:val="00BA2B5A"/>
    <w:rsid w:val="00BC20E3"/>
    <w:rsid w:val="00BF1698"/>
    <w:rsid w:val="00C173D5"/>
    <w:rsid w:val="00C21725"/>
    <w:rsid w:val="00C23119"/>
    <w:rsid w:val="00C24347"/>
    <w:rsid w:val="00C261BB"/>
    <w:rsid w:val="00C514E0"/>
    <w:rsid w:val="00C61EBE"/>
    <w:rsid w:val="00C83B5E"/>
    <w:rsid w:val="00CA7A50"/>
    <w:rsid w:val="00CE5FBC"/>
    <w:rsid w:val="00D102C8"/>
    <w:rsid w:val="00D141DB"/>
    <w:rsid w:val="00D27A8C"/>
    <w:rsid w:val="00D36987"/>
    <w:rsid w:val="00D446CC"/>
    <w:rsid w:val="00D53F15"/>
    <w:rsid w:val="00D55299"/>
    <w:rsid w:val="00D624F5"/>
    <w:rsid w:val="00D82E59"/>
    <w:rsid w:val="00D8629D"/>
    <w:rsid w:val="00D9048C"/>
    <w:rsid w:val="00D9130B"/>
    <w:rsid w:val="00D91A0A"/>
    <w:rsid w:val="00D95980"/>
    <w:rsid w:val="00DC56B1"/>
    <w:rsid w:val="00DD3CA4"/>
    <w:rsid w:val="00DF7647"/>
    <w:rsid w:val="00E010DD"/>
    <w:rsid w:val="00E03D6C"/>
    <w:rsid w:val="00E62A8B"/>
    <w:rsid w:val="00E67E44"/>
    <w:rsid w:val="00E725AA"/>
    <w:rsid w:val="00E7368C"/>
    <w:rsid w:val="00E75582"/>
    <w:rsid w:val="00E75F88"/>
    <w:rsid w:val="00E911F4"/>
    <w:rsid w:val="00E942B1"/>
    <w:rsid w:val="00E974AF"/>
    <w:rsid w:val="00EA6918"/>
    <w:rsid w:val="00EB546D"/>
    <w:rsid w:val="00EC49FE"/>
    <w:rsid w:val="00EC6EA2"/>
    <w:rsid w:val="00EF1C48"/>
    <w:rsid w:val="00F03A24"/>
    <w:rsid w:val="00F13218"/>
    <w:rsid w:val="00F56865"/>
    <w:rsid w:val="00F60829"/>
    <w:rsid w:val="00F73E19"/>
    <w:rsid w:val="00F748B4"/>
    <w:rsid w:val="00FA75C6"/>
    <w:rsid w:val="00FB0539"/>
    <w:rsid w:val="00FB3A77"/>
    <w:rsid w:val="00FC5FEF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3557F"/>
  <w15:docId w15:val="{D58CF879-19FF-4436-932A-D4B83DEE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link w:val="a3"/>
    <w:uiPriority w:val="99"/>
    <w:rsid w:val="003368A8"/>
    <w:rPr>
      <w:kern w:val="2"/>
      <w:sz w:val="21"/>
      <w:szCs w:val="22"/>
    </w:rPr>
  </w:style>
  <w:style w:type="paragraph" w:styleId="a4">
    <w:name w:val="footer"/>
    <w:basedOn w:val="a"/>
    <w:link w:val="Char0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0">
    <w:name w:val="바닥글 Char"/>
    <w:link w:val="a4"/>
    <w:uiPriority w:val="99"/>
    <w:rsid w:val="003368A8"/>
    <w:rPr>
      <w:kern w:val="2"/>
      <w:sz w:val="21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F56865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F56865"/>
    <w:rPr>
      <w:rFonts w:ascii="Arial" w:eastAsia="MS Gothic" w:hAnsi="Arial" w:cs="Times New Roman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941B8B"/>
    <w:rPr>
      <w:b/>
      <w:bCs/>
    </w:rPr>
  </w:style>
  <w:style w:type="paragraph" w:styleId="a7">
    <w:name w:val="List Paragraph"/>
    <w:basedOn w:val="a"/>
    <w:uiPriority w:val="34"/>
    <w:qFormat/>
    <w:rsid w:val="00044730"/>
    <w:pPr>
      <w:ind w:leftChars="400" w:left="800"/>
    </w:pPr>
  </w:style>
  <w:style w:type="table" w:styleId="a8">
    <w:name w:val="Table Grid"/>
    <w:basedOn w:val="a1"/>
    <w:uiPriority w:val="39"/>
    <w:rsid w:val="00EC6EA2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426835"/>
  </w:style>
  <w:style w:type="character" w:customStyle="1" w:styleId="Char2">
    <w:name w:val="날짜 Char"/>
    <w:basedOn w:val="a0"/>
    <w:link w:val="a9"/>
    <w:uiPriority w:val="99"/>
    <w:semiHidden/>
    <w:rsid w:val="004268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34BD-BD58-4393-BA85-E015AC5B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UNIJAPAN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yamadayuko</dc:creator>
  <cp:keywords/>
  <cp:lastModifiedBy>CKL TOKYO KOCCA</cp:lastModifiedBy>
  <cp:revision>5</cp:revision>
  <cp:lastPrinted>2018-10-15T00:57:00Z</cp:lastPrinted>
  <dcterms:created xsi:type="dcterms:W3CDTF">2026-02-25T05:12:00Z</dcterms:created>
  <dcterms:modified xsi:type="dcterms:W3CDTF">2026-02-27T01:15:00Z</dcterms:modified>
</cp:coreProperties>
</file>